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10200" w:type="dxa"/>
        <w:tblLayout w:type="fixed"/>
        <w:tblCellMar>
          <w:left w:w="0" w:type="dxa"/>
          <w:right w:w="0" w:type="dxa"/>
        </w:tblCellMar>
      </w:tblPr>
      <w:tblGrid>
        <w:gridCol w:w="4700"/>
        <w:gridCol w:w="5500"/>
      </w:tblGrid>
      <w:tr>
        <w:tc>
          <w:tcPr>
            <w:tcW w:w="4700" w:type="dxa"/>
            <w:tcBorders>
              <w:bottom w:val="single" w:sz="14" w:space="0" w:color="0F172A"/>
            </w:tcBorders>
            <w:tcMar>
              <w:top w:w="0" w:type="dxa"/>
              <w:left w:w="0" w:type="dxa"/>
              <w:bottom w:w="60" w:type="dxa"/>
              <w:right w:w="0" w:type="dxa"/>
            </w:tcMar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172A"/>
                <w:sz w:val="40"/>
                <w:szCs w:val="40"/>
              </w:rPr>
              <w:t xml:space="preserve">Bon d'intervention</w:t>
            </w:r>
          </w:p>
        </w:tc>
        <w:tc>
          <w:tcPr>
            <w:tcW w:w="5500" w:type="dxa"/>
            <w:tcBorders>
              <w:bottom w:val="single" w:sz="14" w:space="0" w:color="0F172A"/>
            </w:tcBorders>
            <w:tcMar>
              <w:top w:w="0" w:type="dxa"/>
              <w:left w:w="0" w:type="dxa"/>
              <w:bottom w:w="60" w:type="dxa"/>
              <w:right w:w="0" w:type="dxa"/>
            </w:tcMar>
            <w:vAlign w:val="bottom"/>
          </w:tcPr>
          <w:p>
            <w:pPr>
              <w:spacing w:before="0" w:after="0"/>
              <w:tabs>
                <w:tab w:val="left" w:leader="underscore" w:pos="1900"/>
                <w:tab w:val="right" w:leader="underscore" w:pos="5400"/>
              </w:tabs>
              <w:jc w:val="right"/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>N° </w:t>
              <w:tab/>
              <w:t xml:space="preserve">  Référence dossier </w:t>
              <w:tab/>
              <w:t xml:space="preserve"/>
            </w:r>
          </w:p>
        </w:tc>
      </w:tr>
    </w:tbl>
    <w:p>
      <w:pPr>
        <w:spacing w:before="0" w:after="60"/>
      </w:pPr>
      <w:r>
        <w:rPr>
          <w:rFonts w:ascii="Arial" w:hAnsi="Arial" w:cs="Arial"/>
          <w:color w:val="0F172A"/>
          <w:sz w:val="10"/>
          <w:szCs w:val="10"/>
        </w:rPr>
        <w:t xml:space="preserve"/>
      </w:r>
    </w:p>
    <w:tbl>
      <w:tblPr>
        <w:tblW w:w="10200" w:type="dxa"/>
        <w:tblLayout w:type="fixed"/>
        <w:tblCellMar>
          <w:left w:w="0" w:type="dxa"/>
          <w:right w:w="0" w:type="dxa"/>
        </w:tblCellMar>
      </w:tblPr>
      <w:tblGrid>
        <w:gridCol w:w="4980"/>
        <w:gridCol w:w="240"/>
        <w:gridCol w:w="4980"/>
      </w:tblGrid>
      <w:tr>
        <w:tc>
          <w:tcPr>
            <w:tcW w:w="4980" w:type="dxa"/>
            <w:tcBorders>
              <w:top w:val="single" w:sz="6" w:space="0" w:color="94A3B8"/>
              <w:left w:val="single" w:sz="6" w:space="0" w:color="94A3B8"/>
              <w:bottom w:val="single" w:sz="6" w:space="0" w:color="94A3B8"/>
              <w:right w:val="single" w:sz="6" w:space="0" w:color="94A3B8"/>
            </w:tcBorders>
            <w:tcMar>
              <w:top w:w="80" w:type="dxa"/>
              <w:left w:w="120" w:type="dxa"/>
              <w:bottom w:w="100" w:type="dxa"/>
              <w:right w:w="120" w:type="dxa"/>
            </w:tcMar>
            <w:vAlign w:val="top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475569"/>
                <w:sz w:val="16"/>
                <w:szCs w:val="16"/>
              </w:rPr>
              <w:t xml:space="preserve">L'entreprise</w:t>
            </w:r>
          </w:p>
          <w:p>
            <w:pPr>
              <w:spacing w:before="110" w:after="0"/>
              <w:tabs>
                <w:tab w:val="right" w:leader="underscore" w:pos="4740"/>
              </w:tabs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>Nom </w:t>
              <w:tab/>
              <w:t xml:space="preserve"/>
            </w:r>
          </w:p>
          <w:p>
            <w:pPr>
              <w:spacing w:before="110" w:after="0"/>
              <w:tabs>
                <w:tab w:val="right" w:leader="underscore" w:pos="4740"/>
              </w:tabs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>Adresse </w:t>
              <w:tab/>
              <w:t xml:space="preserve"/>
            </w:r>
          </w:p>
          <w:p>
            <w:pPr>
              <w:spacing w:before="110" w:after="0"/>
              <w:tabs>
                <w:tab w:val="right" w:leader="underscore" w:pos="4740"/>
              </w:tabs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>SIRET </w:t>
              <w:tab/>
              <w:t xml:space="preserve"/>
            </w:r>
          </w:p>
          <w:p>
            <w:pPr>
              <w:spacing w:before="110" w:after="0"/>
              <w:tabs>
                <w:tab w:val="left" w:leader="underscore" w:pos="2000"/>
                <w:tab w:val="right" w:leader="underscore" w:pos="4740"/>
              </w:tabs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>Tél. </w:t>
              <w:tab/>
              <w:t xml:space="preserve">  E-mail </w:t>
              <w:tab/>
              <w:t xml:space="preserve"/>
            </w:r>
          </w:p>
        </w:tc>
        <w:tc>
          <w:tcPr>
            <w:tcW w:w="240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w="4980" w:type="dxa"/>
            <w:tcBorders>
              <w:top w:val="single" w:sz="6" w:space="0" w:color="94A3B8"/>
              <w:left w:val="single" w:sz="6" w:space="0" w:color="94A3B8"/>
              <w:bottom w:val="single" w:sz="6" w:space="0" w:color="94A3B8"/>
              <w:right w:val="single" w:sz="6" w:space="0" w:color="94A3B8"/>
            </w:tcBorders>
            <w:tcMar>
              <w:top w:w="80" w:type="dxa"/>
              <w:left w:w="120" w:type="dxa"/>
              <w:bottom w:w="100" w:type="dxa"/>
              <w:right w:w="120" w:type="dxa"/>
            </w:tcMar>
            <w:vAlign w:val="top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475569"/>
                <w:sz w:val="16"/>
                <w:szCs w:val="16"/>
              </w:rPr>
              <w:t xml:space="preserve">Le client</w:t>
            </w:r>
          </w:p>
          <w:p>
            <w:pPr>
              <w:spacing w:before="110" w:after="0"/>
              <w:tabs>
                <w:tab w:val="right" w:leader="underscore" w:pos="4740"/>
              </w:tabs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>Nom </w:t>
              <w:tab/>
              <w:t xml:space="preserve"/>
            </w:r>
          </w:p>
          <w:p>
            <w:pPr>
              <w:spacing w:before="110" w:after="0"/>
              <w:tabs>
                <w:tab w:val="right" w:leader="underscore" w:pos="4740"/>
              </w:tabs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>Adresse d'intervention </w:t>
              <w:tab/>
              <w:t xml:space="preserve"/>
            </w:r>
          </w:p>
          <w:p>
            <w:pPr>
              <w:spacing w:before="110" w:after="0"/>
              <w:tabs>
                <w:tab w:val="right" w:leader="underscore" w:pos="4740"/>
              </w:tabs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>Étage, porte, code </w:t>
              <w:tab/>
              <w:t xml:space="preserve"/>
            </w:r>
          </w:p>
          <w:p>
            <w:pPr>
              <w:spacing w:before="110" w:after="0"/>
              <w:tabs>
                <w:tab w:val="left" w:leader="underscore" w:pos="1700"/>
                <w:tab w:val="right" w:leader="underscore" w:pos="4740"/>
              </w:tabs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>Tél. </w:t>
              <w:tab/>
              <w:t xml:space="preserve">  Donneur d'ordre </w:t>
              <w:tab/>
              <w:t xml:space="preserve"/>
            </w:r>
          </w:p>
        </w:tc>
      </w:tr>
    </w:tbl>
    <w:p>
      <w:pPr>
        <w:spacing w:before="200" w:after="0"/>
        <w:tabs>
          <w:tab w:val="left" w:leader="underscore" w:pos="2300"/>
          <w:tab w:val="left" w:leader="underscore" w:pos="4300"/>
          <w:tab w:val="left" w:leader="underscore" w:pos="6200"/>
          <w:tab w:val="right" w:leader="underscore" w:pos="10200"/>
        </w:tabs>
      </w:pPr>
      <w:r>
        <w:rPr>
          <w:rFonts w:ascii="Arial" w:hAnsi="Arial" w:cs="Arial"/>
          <w:color w:val="0F172A"/>
          <w:sz w:val="20"/>
          <w:szCs w:val="20"/>
        </w:rPr>
        <w:t xml:space="preserve">Date </w:t>
        <w:tab/>
        <w:t xml:space="preserve">   Arrivée </w:t>
        <w:tab/>
        <w:t xml:space="preserve">   Départ </w:t>
        <w:tab/>
        <w:t xml:space="preserve">   Intervenant </w:t>
        <w:tab/>
        <w:t xml:space="preserve"/>
      </w:r>
    </w:p>
    <w:p>
      <w:pPr>
        <w:spacing w:before="200" w:after="40"/>
      </w:pPr>
      <w:r>
        <w:rPr>
          <w:rFonts w:ascii="Arial" w:hAnsi="Arial" w:cs="Arial"/>
          <w:b/>
          <w:caps/>
          <w:color w:val="475569"/>
          <w:sz w:val="16"/>
          <w:szCs w:val="16"/>
        </w:rPr>
        <w:t xml:space="preserve">Motif de l'intervention — demande du client</w:t>
      </w:r>
    </w:p>
    <w:tbl>
      <w:tblPr>
        <w:tblW w:w="10200" w:type="dxa"/>
        <w:tblLayout w:type="fixed"/>
        <w:tblCellMar>
          <w:left w:w="0" w:type="dxa"/>
          <w:right w:w="0" w:type="dxa"/>
        </w:tblCellMar>
      </w:tblPr>
      <w:tblGrid>
        <w:gridCol w:w="10200"/>
      </w:tblGrid>
      <w:tr>
        <w:trPr>
          <w:trHeight w:val="360" w:hRule="atLeast"/>
        </w:trPr>
        <w:tc>
          <w:tcPr>
            <w:tcW w:w="10200" w:type="dxa"/>
            <w:tcBorders>
              <w:bottom w:val="single" w:sz="6" w:space="0" w:color="94A3B8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w="10200" w:type="dxa"/>
            <w:tcBorders>
              <w:bottom w:val="single" w:sz="6" w:space="0" w:color="94A3B8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200" w:after="40"/>
      </w:pPr>
      <w:r>
        <w:rPr>
          <w:rFonts w:ascii="Arial" w:hAnsi="Arial" w:cs="Arial"/>
          <w:b/>
          <w:caps/>
          <w:color w:val="475569"/>
          <w:sz w:val="16"/>
          <w:szCs w:val="16"/>
        </w:rPr>
        <w:t xml:space="preserve">Constat à l'arrivée</w:t>
      </w:r>
    </w:p>
    <w:tbl>
      <w:tblPr>
        <w:tblW w:w="10200" w:type="dxa"/>
        <w:tblLayout w:type="fixed"/>
        <w:tblCellMar>
          <w:left w:w="0" w:type="dxa"/>
          <w:right w:w="0" w:type="dxa"/>
        </w:tblCellMar>
      </w:tblPr>
      <w:tblGrid>
        <w:gridCol w:w="10200"/>
      </w:tblGrid>
      <w:tr>
        <w:trPr>
          <w:trHeight w:val="360" w:hRule="atLeast"/>
        </w:trPr>
        <w:tc>
          <w:tcPr>
            <w:tcW w:w="10200" w:type="dxa"/>
            <w:tcBorders>
              <w:bottom w:val="single" w:sz="6" w:space="0" w:color="94A3B8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w="10200" w:type="dxa"/>
            <w:tcBorders>
              <w:bottom w:val="single" w:sz="6" w:space="0" w:color="94A3B8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200" w:after="40"/>
      </w:pPr>
      <w:r>
        <w:rPr>
          <w:rFonts w:ascii="Arial" w:hAnsi="Arial" w:cs="Arial"/>
          <w:b/>
          <w:caps/>
          <w:color w:val="475569"/>
          <w:sz w:val="16"/>
          <w:szCs w:val="16"/>
        </w:rPr>
        <w:t xml:space="preserve">Travaux réalisés</w:t>
      </w:r>
    </w:p>
    <w:tbl>
      <w:tblPr>
        <w:tblW w:w="10200" w:type="dxa"/>
        <w:tblLayout w:type="fixed"/>
        <w:tblCellMar>
          <w:left w:w="0" w:type="dxa"/>
          <w:right w:w="0" w:type="dxa"/>
        </w:tblCellMar>
      </w:tblPr>
      <w:tblGrid>
        <w:gridCol w:w="10200"/>
      </w:tblGrid>
      <w:tr>
        <w:trPr>
          <w:trHeight w:val="360" w:hRule="atLeast"/>
        </w:trPr>
        <w:tc>
          <w:tcPr>
            <w:tcW w:w="10200" w:type="dxa"/>
            <w:tcBorders>
              <w:bottom w:val="single" w:sz="6" w:space="0" w:color="94A3B8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w="10200" w:type="dxa"/>
            <w:tcBorders>
              <w:bottom w:val="single" w:sz="6" w:space="0" w:color="94A3B8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w="10200" w:type="dxa"/>
            <w:tcBorders>
              <w:bottom w:val="single" w:sz="6" w:space="0" w:color="94A3B8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w="10200" w:type="dxa"/>
            <w:tcBorders>
              <w:bottom w:val="single" w:sz="6" w:space="0" w:color="94A3B8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200" w:after="40"/>
      </w:pPr>
      <w:r>
        <w:rPr>
          <w:rFonts w:ascii="Arial" w:hAnsi="Arial" w:cs="Arial"/>
          <w:b/>
          <w:caps/>
          <w:color w:val="475569"/>
          <w:sz w:val="16"/>
          <w:szCs w:val="16"/>
        </w:rPr>
        <w:t xml:space="preserve">Matériel et fournitures utilisés</w:t>
      </w:r>
    </w:p>
    <w:tbl>
      <w:tblPr>
        <w:tblW w:w="10200" w:type="dxa"/>
        <w:tblLayout w:type="fixed"/>
        <w:tblCellMar>
          <w:left w:w="0" w:type="dxa"/>
          <w:right w:w="0" w:type="dxa"/>
        </w:tblCellMar>
      </w:tblPr>
      <w:tblGrid>
        <w:gridCol w:w="8800"/>
        <w:gridCol w:w="1400"/>
      </w:tblGrid>
      <w:tr>
        <w:tc>
          <w:tcPr>
            <w:tcW w:w="8800" w:type="dxa"/>
            <w:tcBorders>
              <w:bottom w:val="single" w:sz="10" w:space="0" w:color="0F172A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aps/>
                <w:color w:val="475569"/>
                <w:sz w:val="16"/>
                <w:szCs w:val="16"/>
              </w:rPr>
              <w:t xml:space="preserve">Désignation</w:t>
            </w:r>
          </w:p>
        </w:tc>
        <w:tc>
          <w:tcPr>
            <w:tcW w:w="1400" w:type="dxa"/>
            <w:tcBorders>
              <w:bottom w:val="single" w:sz="10" w:space="0" w:color="0F172A"/>
              <w:left w:val="single" w:sz="6" w:space="0" w:color="94A3B8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aps/>
                <w:color w:val="475569"/>
                <w:sz w:val="16"/>
                <w:szCs w:val="16"/>
              </w:rPr>
              <w:t xml:space="preserve">Quantité</w:t>
            </w:r>
          </w:p>
        </w:tc>
      </w:tr>
      <w:tr>
        <w:trPr>
          <w:trHeight w:val="360" w:hRule="atLeast"/>
        </w:trPr>
        <w:tc>
          <w:tcPr>
            <w:tcW w:w="8800" w:type="dxa"/>
            <w:tcBorders>
              <w:bottom w:val="single" w:sz="6" w:space="0" w:color="94A3B8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tcBorders>
              <w:bottom w:val="single" w:sz="6" w:space="0" w:color="94A3B8"/>
              <w:left w:val="single" w:sz="6" w:space="0" w:color="94A3B8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w="8800" w:type="dxa"/>
            <w:tcBorders>
              <w:bottom w:val="single" w:sz="6" w:space="0" w:color="94A3B8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tcBorders>
              <w:bottom w:val="single" w:sz="6" w:space="0" w:color="94A3B8"/>
              <w:left w:val="single" w:sz="6" w:space="0" w:color="94A3B8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w="8800" w:type="dxa"/>
            <w:tcBorders>
              <w:bottom w:val="single" w:sz="6" w:space="0" w:color="94A3B8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tcBorders>
              <w:bottom w:val="single" w:sz="6" w:space="0" w:color="94A3B8"/>
              <w:left w:val="single" w:sz="6" w:space="0" w:color="94A3B8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w="8800" w:type="dxa"/>
            <w:tcBorders>
              <w:bottom w:val="single" w:sz="6" w:space="0" w:color="94A3B8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tcBorders>
              <w:bottom w:val="single" w:sz="6" w:space="0" w:color="94A3B8"/>
              <w:left w:val="single" w:sz="6" w:space="0" w:color="94A3B8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200" w:after="40"/>
      </w:pPr>
      <w:r>
        <w:rPr>
          <w:rFonts w:ascii="Arial" w:hAnsi="Arial" w:cs="Arial"/>
          <w:b/>
          <w:caps/>
          <w:color w:val="475569"/>
          <w:sz w:val="16"/>
          <w:szCs w:val="16"/>
        </w:rPr>
        <w:t xml:space="preserve">Observations et recommandations</w:t>
      </w:r>
    </w:p>
    <w:tbl>
      <w:tblPr>
        <w:tblW w:w="10200" w:type="dxa"/>
        <w:tblLayout w:type="fixed"/>
        <w:tblCellMar>
          <w:left w:w="0" w:type="dxa"/>
          <w:right w:w="0" w:type="dxa"/>
        </w:tblCellMar>
      </w:tblPr>
      <w:tblGrid>
        <w:gridCol w:w="10200"/>
      </w:tblGrid>
      <w:tr>
        <w:trPr>
          <w:trHeight w:val="360" w:hRule="atLeast"/>
        </w:trPr>
        <w:tc>
          <w:tcPr>
            <w:tcW w:w="10200" w:type="dxa"/>
            <w:tcBorders>
              <w:bottom w:val="single" w:sz="6" w:space="0" w:color="94A3B8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w="10200" w:type="dxa"/>
            <w:tcBorders>
              <w:bottom w:val="single" w:sz="6" w:space="0" w:color="94A3B8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120" w:after="0"/>
      </w:pPr>
      <w:r>
        <w:rPr>
          <w:rFonts w:ascii="Arial" w:hAnsi="Arial" w:cs="Arial"/>
          <w:color w:val="0F172A"/>
          <w:sz w:val="20"/>
          <w:szCs w:val="20"/>
        </w:rPr>
        <w:t xml:space="preserve">☐ Intervention terminée      ☐ Travaux à prévoir — devis à établir      ☐ Photos prises avant et après</w:t>
      </w:r>
    </w:p>
    <w:p>
      <w:pPr>
        <w:spacing w:before="60" w:after="160"/>
      </w:pPr>
      <w:r>
        <w:rPr>
          <w:rFonts w:ascii="Arial" w:hAnsi="Arial" w:cs="Arial"/>
          <w:color w:val="0F172A"/>
          <w:sz w:val="20"/>
          <w:szCs w:val="20"/>
        </w:rPr>
        <w:t xml:space="preserve">Pièces remplacées :   ☐ laissées au client      ☐ reprises à sa demande      ☐ sans objet</w:t>
      </w:r>
    </w:p>
    <w:tbl>
      <w:tblPr>
        <w:tblW w:w="10200" w:type="dxa"/>
        <w:tblLayout w:type="fixed"/>
        <w:tblCellMar>
          <w:left w:w="0" w:type="dxa"/>
          <w:right w:w="0" w:type="dxa"/>
        </w:tblCellMar>
      </w:tblPr>
      <w:tblGrid>
        <w:gridCol w:w="4980"/>
        <w:gridCol w:w="240"/>
        <w:gridCol w:w="4980"/>
      </w:tblGrid>
      <w:tr>
        <w:trPr>
          <w:trHeight w:val="1750" w:hRule="atLeast"/>
        </w:trPr>
        <w:tc>
          <w:tcPr>
            <w:tcW w:w="4980" w:type="dxa"/>
            <w:tcBorders>
              <w:top w:val="single" w:sz="6" w:space="0" w:color="94A3B8"/>
              <w:left w:val="single" w:sz="6" w:space="0" w:color="94A3B8"/>
              <w:bottom w:val="single" w:sz="6" w:space="0" w:color="94A3B8"/>
              <w:right w:val="single" w:sz="6" w:space="0" w:color="94A3B8"/>
            </w:tcBorders>
            <w:tcMar>
              <w:top w:w="80" w:type="dxa"/>
              <w:left w:w="120" w:type="dxa"/>
              <w:bottom w:w="100" w:type="dxa"/>
              <w:right w:w="12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172A"/>
                <w:sz w:val="20"/>
                <w:szCs w:val="20"/>
              </w:rPr>
              <w:t xml:space="preserve">Le client</w:t>
            </w: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> — nom et signature</w:t>
            </w:r>
          </w:p>
          <w:p>
            <w:pPr>
              <w:spacing w:before="30" w:after="0"/>
            </w:pPr>
            <w:r>
              <w:rPr>
                <w:rFonts w:ascii="Arial" w:hAnsi="Arial" w:cs="Arial"/>
                <w:color w:val="475569"/>
                <w:sz w:val="16"/>
                <w:szCs w:val="16"/>
              </w:rPr>
              <w:t xml:space="preserve">Je reconnais que l'intervention décrite ci-dessus a été réalisée.</w:t>
            </w:r>
          </w:p>
        </w:tc>
        <w:tc>
          <w:tcPr>
            <w:tcW w:w="240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w="4980" w:type="dxa"/>
            <w:tcBorders>
              <w:top w:val="single" w:sz="6" w:space="0" w:color="94A3B8"/>
              <w:left w:val="single" w:sz="6" w:space="0" w:color="94A3B8"/>
              <w:bottom w:val="single" w:sz="6" w:space="0" w:color="94A3B8"/>
              <w:right w:val="single" w:sz="6" w:space="0" w:color="94A3B8"/>
            </w:tcBorders>
            <w:tcMar>
              <w:top w:w="80" w:type="dxa"/>
              <w:left w:w="120" w:type="dxa"/>
              <w:bottom w:w="100" w:type="dxa"/>
              <w:right w:w="12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172A"/>
                <w:sz w:val="20"/>
                <w:szCs w:val="20"/>
              </w:rPr>
              <w:t xml:space="preserve">L'intervenant</w:t>
            </w:r>
            <w:r>
              <w:rPr>
                <w:rFonts w:ascii="Arial" w:hAnsi="Arial" w:cs="Arial"/>
                <w:color w:val="0F172A"/>
                <w:sz w:val="20"/>
                <w:szCs w:val="20"/>
              </w:rPr>
              <w:t xml:space="preserve"> — nom et signature</w:t>
            </w:r>
          </w:p>
        </w:tc>
      </w:tr>
    </w:tbl>
    <w:p>
      <w:pPr>
        <w:spacing w:before="140" w:after="0"/>
      </w:pPr>
      <w:r>
        <w:rPr>
          <w:rFonts w:ascii="Arial" w:hAnsi="Arial" w:cs="Arial"/>
          <w:color w:val="64748B"/>
          <w:sz w:val="15"/>
          <w:szCs w:val="15"/>
        </w:rPr>
        <w:t xml:space="preserve">Ce bon atteste du passage et des travaux réalisés. Il ne remplace ni le devis accepté avant les travaux, ni la facture ou la note remise au client. — Modèle gratuit — prowyser.com</w:t>
      </w:r>
    </w:p>
    <w:sectPr>
      <w:pgSz w:w="11906" w:h="16838"/>
      <w:pgMar w:top="737" w:right="853" w:bottom="567" w:left="853" w:header="0" w:footer="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Bon d'intervention — modèle gratuit</dc:title>
  <dc:creator>Prowyser</dc:creator>
  <dc:language>fr-FR</dc:language>
</cp:coreProperties>
</file>